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B60" w14:textId="77777777" w:rsidR="00AC58CE" w:rsidRDefault="00AC58CE">
      <w:pPr>
        <w:jc w:val="center"/>
        <w:rPr>
          <w:rFonts w:hint="eastAsia"/>
          <w:sz w:val="216"/>
        </w:rPr>
      </w:pPr>
      <w:r>
        <w:rPr>
          <w:rFonts w:hint="eastAsia"/>
          <w:sz w:val="216"/>
        </w:rPr>
        <w:t>喫煙スペース</w:t>
      </w:r>
    </w:p>
    <w:p w14:paraId="4C318744" w14:textId="77777777" w:rsidR="00AC58CE" w:rsidRDefault="00AC58CE">
      <w:pPr>
        <w:rPr>
          <w:rFonts w:hint="eastAsia"/>
          <w:b/>
          <w:sz w:val="216"/>
        </w:rPr>
      </w:pPr>
      <w:r>
        <w:rPr>
          <w:rFonts w:hint="eastAsia"/>
          <w:sz w:val="216"/>
        </w:rPr>
        <w:t>■■■■■</w:t>
      </w:r>
    </w:p>
    <w:sectPr w:rsidR="00000000">
      <w:pgSz w:w="16840" w:h="11907" w:orient="landscape" w:code="9"/>
      <w:pgMar w:top="1701" w:right="1985" w:bottom="1701" w:left="1701" w:header="851" w:footer="992" w:gutter="0"/>
      <w:cols w:space="425"/>
      <w:docGrid w:type="lines" w:linePitch="42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212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8A"/>
    <w:rsid w:val="003F2E8A"/>
    <w:rsid w:val="00A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849CE"/>
  <w15:chartTrackingRefBased/>
  <w15:docId w15:val="{6707141A-773A-440B-B37C-41BB519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喫煙スペース</vt:lpstr>
    </vt:vector>
  </TitlesOfParts>
  <Company> 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喫煙スペース</dc:title>
  <dc:subject/>
  <dc:creator>高橋秀樹</dc:creator>
  <cp:keywords/>
  <cp:lastModifiedBy>Hinden Takahashi Hideki</cp:lastModifiedBy>
  <cp:revision>2</cp:revision>
  <cp:lastPrinted>1999-03-05T13:21:00Z</cp:lastPrinted>
  <dcterms:created xsi:type="dcterms:W3CDTF">2025-10-06T10:18:00Z</dcterms:created>
  <dcterms:modified xsi:type="dcterms:W3CDTF">2025-10-06T10:18:00Z</dcterms:modified>
</cp:coreProperties>
</file>